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96"/>
        <w:gridCol w:w="96"/>
      </w:tblGrid>
      <w:tr w:rsidR="007F0223" w:rsidRPr="0024074C" w14:paraId="79C5F031" w14:textId="77777777" w:rsidTr="007F0223">
        <w:trPr>
          <w:trHeight w:val="315"/>
        </w:trPr>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58511EF6" w14:textId="77777777" w:rsidR="007F0223" w:rsidRPr="0024074C" w:rsidRDefault="007F0223" w:rsidP="007F0223">
            <w:pPr>
              <w:rPr>
                <w:rFonts w:ascii="Arial" w:eastAsia="Times New Roman" w:hAnsi="Arial" w:cs="Arial"/>
                <w:sz w:val="20"/>
                <w:szCs w:val="20"/>
              </w:rPr>
            </w:pPr>
          </w:p>
        </w:tc>
        <w:tc>
          <w:tcPr>
            <w:tcW w:w="0" w:type="auto"/>
            <w:tcBorders>
              <w:top w:val="single" w:sz="6" w:space="0" w:color="CCCCCC"/>
              <w:left w:val="single" w:sz="6" w:space="0" w:color="CCCCCC"/>
              <w:bottom w:val="single" w:sz="6" w:space="0" w:color="CCCCCC"/>
              <w:right w:val="single" w:sz="6" w:space="0" w:color="CCCCCC"/>
            </w:tcBorders>
            <w:tcMar>
              <w:top w:w="30" w:type="dxa"/>
              <w:left w:w="45" w:type="dxa"/>
              <w:bottom w:w="30" w:type="dxa"/>
              <w:right w:w="45" w:type="dxa"/>
            </w:tcMar>
            <w:vAlign w:val="bottom"/>
          </w:tcPr>
          <w:p w14:paraId="3B1D9ABC" w14:textId="77777777" w:rsidR="007F0223" w:rsidRPr="0024074C" w:rsidRDefault="007F0223" w:rsidP="007F0223">
            <w:pPr>
              <w:rPr>
                <w:rFonts w:ascii="Arial" w:eastAsia="Times New Roman" w:hAnsi="Arial" w:cs="Arial"/>
                <w:sz w:val="20"/>
                <w:szCs w:val="20"/>
              </w:rPr>
            </w:pPr>
          </w:p>
        </w:tc>
      </w:tr>
    </w:tbl>
    <w:p w14:paraId="399C7619" w14:textId="77777777" w:rsidR="00D9504A" w:rsidRPr="00425259" w:rsidRDefault="007F0223">
      <w:pPr>
        <w:rPr>
          <w:b/>
        </w:rPr>
      </w:pPr>
      <w:r w:rsidRPr="00425259">
        <w:rPr>
          <w:b/>
        </w:rPr>
        <w:t>What is the specific timeline for ASW?</w:t>
      </w:r>
    </w:p>
    <w:p w14:paraId="426B5EF2" w14:textId="77777777" w:rsidR="007F0223" w:rsidRDefault="007F0223">
      <w:pPr>
        <w:rPr>
          <w:rFonts w:ascii="Arial" w:eastAsia="Times New Roman" w:hAnsi="Arial" w:cs="Arial"/>
          <w:sz w:val="20"/>
          <w:szCs w:val="20"/>
        </w:rPr>
      </w:pPr>
      <w:r w:rsidRPr="0024074C">
        <w:rPr>
          <w:rFonts w:ascii="Arial" w:eastAsia="Times New Roman" w:hAnsi="Arial" w:cs="Arial"/>
          <w:sz w:val="20"/>
          <w:szCs w:val="20"/>
        </w:rPr>
        <w:t xml:space="preserve">The specific timeline can be found at: </w:t>
      </w:r>
      <w:hyperlink r:id="rId6" w:history="1">
        <w:r w:rsidRPr="0086287E">
          <w:rPr>
            <w:rStyle w:val="Hyperlink"/>
            <w:rFonts w:ascii="Arial" w:eastAsia="Times New Roman" w:hAnsi="Arial" w:cs="Arial"/>
            <w:sz w:val="20"/>
            <w:szCs w:val="20"/>
          </w:rPr>
          <w:t>http://ncasw.ncdpi.wikispaces.net/14-15Implementation</w:t>
        </w:r>
      </w:hyperlink>
    </w:p>
    <w:p w14:paraId="2C2636CB" w14:textId="77777777" w:rsidR="007F0223" w:rsidRDefault="007F0223">
      <w:pPr>
        <w:rPr>
          <w:rFonts w:ascii="Arial" w:eastAsia="Times New Roman" w:hAnsi="Arial" w:cs="Arial"/>
          <w:sz w:val="20"/>
          <w:szCs w:val="20"/>
        </w:rPr>
      </w:pPr>
    </w:p>
    <w:p w14:paraId="5110CB28" w14:textId="77777777" w:rsidR="007F0223" w:rsidRPr="00425259" w:rsidRDefault="007F0223">
      <w:pPr>
        <w:rPr>
          <w:rFonts w:ascii="Times" w:eastAsia="Times New Roman" w:hAnsi="Times" w:cs="Arial"/>
          <w:b/>
        </w:rPr>
      </w:pPr>
      <w:r w:rsidRPr="00425259">
        <w:rPr>
          <w:rFonts w:ascii="Times" w:eastAsia="Times New Roman" w:hAnsi="Times" w:cs="Arial"/>
          <w:b/>
        </w:rPr>
        <w:t>Resources for editing video/audio files in order to upload</w:t>
      </w:r>
    </w:p>
    <w:p w14:paraId="0C4EAD54" w14:textId="77777777" w:rsidR="007F0223" w:rsidRPr="0024074C" w:rsidRDefault="007F0223" w:rsidP="007F0223">
      <w:pPr>
        <w:rPr>
          <w:rFonts w:ascii="Arial" w:eastAsia="Times New Roman" w:hAnsi="Arial" w:cs="Arial"/>
          <w:sz w:val="20"/>
          <w:szCs w:val="20"/>
        </w:rPr>
      </w:pPr>
      <w:r w:rsidRPr="0024074C">
        <w:rPr>
          <w:rFonts w:ascii="Arial" w:eastAsia="Times New Roman" w:hAnsi="Arial" w:cs="Arial"/>
          <w:sz w:val="20"/>
          <w:szCs w:val="20"/>
        </w:rPr>
        <w:t>Each WCPSS Lenovo laptop should be equipped with Windows Movie Maker. File compression tips are posted on the Arts Ed Wiki - http://arts-education-wake.wikispaces.com/weekly+updates</w:t>
      </w:r>
    </w:p>
    <w:p w14:paraId="415C234B" w14:textId="77777777" w:rsidR="007F0223" w:rsidRDefault="007F0223"/>
    <w:p w14:paraId="06C2BB6F" w14:textId="77777777" w:rsidR="007F0223" w:rsidRPr="00425259" w:rsidRDefault="007F0223" w:rsidP="007F0223">
      <w:pPr>
        <w:rPr>
          <w:rFonts w:ascii="Times" w:eastAsia="Times New Roman" w:hAnsi="Times" w:cs="Arial"/>
          <w:b/>
        </w:rPr>
      </w:pPr>
      <w:r w:rsidRPr="00425259">
        <w:rPr>
          <w:rFonts w:ascii="Times" w:eastAsia="Times New Roman" w:hAnsi="Times" w:cs="Arial"/>
          <w:b/>
        </w:rPr>
        <w:t>Why can't our administrative team be the people who evaluate our</w:t>
      </w:r>
      <w:r w:rsidR="00425259">
        <w:rPr>
          <w:rFonts w:ascii="Times" w:eastAsia="Times New Roman" w:hAnsi="Times" w:cs="Arial"/>
          <w:b/>
        </w:rPr>
        <w:t xml:space="preserve"> data? T</w:t>
      </w:r>
      <w:r w:rsidRPr="00425259">
        <w:rPr>
          <w:rFonts w:ascii="Times" w:eastAsia="Times New Roman" w:hAnsi="Times" w:cs="Arial"/>
          <w:b/>
        </w:rPr>
        <w:t xml:space="preserve">hey are the most familiar with us every day and see the progress we make with our students. </w:t>
      </w:r>
    </w:p>
    <w:p w14:paraId="779D33DD" w14:textId="77777777" w:rsidR="007F0223" w:rsidRDefault="00823525">
      <w:pPr>
        <w:rPr>
          <w:rFonts w:ascii="Arial" w:eastAsia="Times New Roman" w:hAnsi="Arial" w:cs="Arial"/>
          <w:sz w:val="20"/>
          <w:szCs w:val="20"/>
        </w:rPr>
      </w:pPr>
      <w:r>
        <w:rPr>
          <w:rFonts w:ascii="Arial" w:eastAsia="Times New Roman" w:hAnsi="Arial" w:cs="Arial"/>
          <w:sz w:val="20"/>
          <w:szCs w:val="20"/>
        </w:rPr>
        <w:t xml:space="preserve">Very few </w:t>
      </w:r>
      <w:r w:rsidR="00BE4A26">
        <w:rPr>
          <w:rFonts w:ascii="Arial" w:eastAsia="Times New Roman" w:hAnsi="Arial" w:cs="Arial"/>
          <w:sz w:val="20"/>
          <w:szCs w:val="20"/>
        </w:rPr>
        <w:t>school-based administrators are trained in the</w:t>
      </w:r>
      <w:r>
        <w:rPr>
          <w:rFonts w:ascii="Arial" w:eastAsia="Times New Roman" w:hAnsi="Arial" w:cs="Arial"/>
          <w:sz w:val="20"/>
          <w:szCs w:val="20"/>
        </w:rPr>
        <w:t xml:space="preserve"> arts. </w:t>
      </w:r>
      <w:proofErr w:type="gramStart"/>
      <w:r>
        <w:rPr>
          <w:rFonts w:ascii="Arial" w:eastAsia="Times New Roman" w:hAnsi="Arial" w:cs="Arial"/>
          <w:sz w:val="20"/>
          <w:szCs w:val="20"/>
        </w:rPr>
        <w:t>th</w:t>
      </w:r>
      <w:r w:rsidR="007F0223" w:rsidRPr="0024074C">
        <w:rPr>
          <w:rFonts w:ascii="Arial" w:eastAsia="Times New Roman" w:hAnsi="Arial" w:cs="Arial"/>
          <w:sz w:val="20"/>
          <w:szCs w:val="20"/>
        </w:rPr>
        <w:t>is</w:t>
      </w:r>
      <w:proofErr w:type="gramEnd"/>
      <w:r w:rsidR="007F0223" w:rsidRPr="0024074C">
        <w:rPr>
          <w:rFonts w:ascii="Arial" w:eastAsia="Times New Roman" w:hAnsi="Arial" w:cs="Arial"/>
          <w:sz w:val="20"/>
          <w:szCs w:val="20"/>
        </w:rPr>
        <w:t xml:space="preserve"> process is designed for the feedback to come from peers </w:t>
      </w:r>
      <w:r>
        <w:rPr>
          <w:rFonts w:ascii="Arial" w:eastAsia="Times New Roman" w:hAnsi="Arial" w:cs="Arial"/>
          <w:sz w:val="20"/>
          <w:szCs w:val="20"/>
        </w:rPr>
        <w:t xml:space="preserve">certified </w:t>
      </w:r>
      <w:r w:rsidR="007F0223" w:rsidRPr="0024074C">
        <w:rPr>
          <w:rFonts w:ascii="Arial" w:eastAsia="Times New Roman" w:hAnsi="Arial" w:cs="Arial"/>
          <w:sz w:val="20"/>
          <w:szCs w:val="20"/>
        </w:rPr>
        <w:t xml:space="preserve">&amp; practicing in your content area as they will be best equipped to identify </w:t>
      </w:r>
      <w:r w:rsidR="007F0223" w:rsidRPr="00823525">
        <w:rPr>
          <w:rFonts w:ascii="Arial" w:eastAsia="Times New Roman" w:hAnsi="Arial" w:cs="Arial"/>
          <w:sz w:val="20"/>
          <w:szCs w:val="20"/>
          <w:u w:val="single"/>
        </w:rPr>
        <w:t>expected</w:t>
      </w:r>
      <w:r w:rsidR="007F0223" w:rsidRPr="0024074C">
        <w:rPr>
          <w:rFonts w:ascii="Arial" w:eastAsia="Times New Roman" w:hAnsi="Arial" w:cs="Arial"/>
          <w:sz w:val="20"/>
          <w:szCs w:val="20"/>
        </w:rPr>
        <w:t xml:space="preserve"> growth within the teaching context. </w:t>
      </w:r>
      <w:r w:rsidR="00BE4A26">
        <w:rPr>
          <w:rFonts w:ascii="Arial" w:eastAsia="Times New Roman" w:hAnsi="Arial" w:cs="Arial"/>
          <w:sz w:val="20"/>
          <w:szCs w:val="20"/>
        </w:rPr>
        <w:t xml:space="preserve"> </w:t>
      </w:r>
    </w:p>
    <w:p w14:paraId="64DB9B5F" w14:textId="77777777" w:rsidR="007F0223" w:rsidRDefault="007F0223">
      <w:pPr>
        <w:rPr>
          <w:rFonts w:ascii="Arial" w:eastAsia="Times New Roman" w:hAnsi="Arial" w:cs="Arial"/>
          <w:sz w:val="20"/>
          <w:szCs w:val="20"/>
        </w:rPr>
      </w:pPr>
    </w:p>
    <w:p w14:paraId="57E46F8A" w14:textId="77777777" w:rsidR="00425259" w:rsidRDefault="007F0223">
      <w:pPr>
        <w:rPr>
          <w:rFonts w:ascii="Arial" w:eastAsia="Times New Roman" w:hAnsi="Arial" w:cs="Arial"/>
          <w:sz w:val="20"/>
          <w:szCs w:val="20"/>
        </w:rPr>
      </w:pPr>
      <w:r w:rsidRPr="00425259">
        <w:rPr>
          <w:rFonts w:ascii="Times" w:eastAsia="Times New Roman" w:hAnsi="Times" w:cs="Arial"/>
          <w:b/>
        </w:rPr>
        <w:t>Identify the classes that will be assessed before making us collect potentially unneeded data on all our classes.</w:t>
      </w:r>
      <w:r w:rsidRPr="00425259">
        <w:rPr>
          <w:rFonts w:ascii="Times" w:eastAsia="Times New Roman" w:hAnsi="Times" w:cs="Arial"/>
          <w:b/>
        </w:rPr>
        <w:br/>
      </w:r>
      <w:r w:rsidRPr="0024074C">
        <w:rPr>
          <w:rFonts w:ascii="Arial" w:eastAsia="Times New Roman" w:hAnsi="Arial" w:cs="Arial"/>
          <w:sz w:val="20"/>
          <w:szCs w:val="20"/>
        </w:rPr>
        <w:t xml:space="preserve">The Target classes for data collection will be identified at the beginning of 2nd semester and then you will only collect data from those classes. </w:t>
      </w:r>
    </w:p>
    <w:p w14:paraId="7197EDC7" w14:textId="77777777" w:rsidR="00425259" w:rsidRPr="00425259" w:rsidRDefault="00425259" w:rsidP="00425259">
      <w:pPr>
        <w:rPr>
          <w:rFonts w:ascii="Times" w:eastAsia="Times New Roman" w:hAnsi="Times" w:cs="Arial"/>
          <w:b/>
        </w:rPr>
      </w:pPr>
      <w:r w:rsidRPr="00425259">
        <w:rPr>
          <w:rFonts w:ascii="Times" w:eastAsia="Times New Roman" w:hAnsi="Times" w:cs="Arial"/>
          <w:b/>
        </w:rPr>
        <w:t>EOC classes know they will be assessed . . . why the "blind" method for our curriculum?</w:t>
      </w:r>
    </w:p>
    <w:p w14:paraId="6C89D3AA" w14:textId="77777777" w:rsidR="007F0223" w:rsidRPr="00425259" w:rsidRDefault="007F0223">
      <w:pPr>
        <w:rPr>
          <w:rFonts w:ascii="Times" w:eastAsia="Times New Roman" w:hAnsi="Times" w:cs="Arial"/>
        </w:rPr>
      </w:pPr>
      <w:r w:rsidRPr="0024074C">
        <w:rPr>
          <w:rFonts w:ascii="Arial" w:eastAsia="Times New Roman" w:hAnsi="Arial" w:cs="Arial"/>
          <w:sz w:val="20"/>
          <w:szCs w:val="20"/>
        </w:rPr>
        <w:t>This process allows you to select the objectives you want to be evaluated. You get the opportunity to identify where your students began and demonstrate how far you were able to take them. Teachers of EOC subjects do not know specifically what will be on the test and are judged based on their students 'crossing the finish line' regardless of their starting point. The "blind" method is only in the review process to protect the teacher from potential bias.</w:t>
      </w:r>
    </w:p>
    <w:p w14:paraId="7E8A2201" w14:textId="77777777" w:rsidR="007F0223" w:rsidRDefault="007F0223">
      <w:pPr>
        <w:rPr>
          <w:rFonts w:ascii="Arial" w:eastAsia="Times New Roman" w:hAnsi="Arial" w:cs="Arial"/>
          <w:sz w:val="20"/>
          <w:szCs w:val="20"/>
        </w:rPr>
      </w:pPr>
    </w:p>
    <w:p w14:paraId="14478D4E" w14:textId="77777777" w:rsidR="007F0223" w:rsidRPr="00425259" w:rsidRDefault="007F0223">
      <w:pPr>
        <w:rPr>
          <w:rFonts w:ascii="Times" w:eastAsia="Times New Roman" w:hAnsi="Times" w:cs="Arial"/>
          <w:b/>
        </w:rPr>
      </w:pPr>
      <w:r w:rsidRPr="00425259">
        <w:rPr>
          <w:rFonts w:ascii="Times" w:eastAsia="Times New Roman" w:hAnsi="Times" w:cs="Arial"/>
          <w:b/>
        </w:rPr>
        <w:t>I am concerned about keeping 4 pieces (one for each strand) of pre and post data on each student (so technically that is 8 pieces of data). I teach 560 students. That would be 2,240 pieces of data. YIKES!</w:t>
      </w:r>
    </w:p>
    <w:p w14:paraId="1804B671" w14:textId="77777777" w:rsidR="007F0223" w:rsidRDefault="007F0223">
      <w:pPr>
        <w:rPr>
          <w:rFonts w:ascii="Arial" w:eastAsia="Times New Roman" w:hAnsi="Arial" w:cs="Arial"/>
          <w:sz w:val="20"/>
          <w:szCs w:val="20"/>
        </w:rPr>
      </w:pPr>
      <w:r w:rsidRPr="0024074C">
        <w:rPr>
          <w:rFonts w:ascii="Arial" w:eastAsia="Times New Roman" w:hAnsi="Arial" w:cs="Arial"/>
          <w:sz w:val="20"/>
          <w:szCs w:val="20"/>
        </w:rPr>
        <w:t>2nd semester there will only be 3 target classes so you will not need to keep data on all your students. You will only need 1 objective per target class. For Example - if the computer selects a 1st grade, 3rd grade,</w:t>
      </w:r>
      <w:r>
        <w:rPr>
          <w:rFonts w:ascii="Arial" w:eastAsia="Times New Roman" w:hAnsi="Arial" w:cs="Arial"/>
          <w:sz w:val="20"/>
          <w:szCs w:val="20"/>
        </w:rPr>
        <w:t xml:space="preserve"> and 5th grade you might select:</w:t>
      </w:r>
    </w:p>
    <w:p w14:paraId="07D7BD02" w14:textId="77777777" w:rsidR="007F0223" w:rsidRDefault="007F0223">
      <w:pPr>
        <w:rPr>
          <w:rFonts w:ascii="Arial" w:eastAsia="Times New Roman" w:hAnsi="Arial" w:cs="Arial"/>
          <w:sz w:val="20"/>
          <w:szCs w:val="20"/>
        </w:rPr>
      </w:pPr>
      <w:r w:rsidRPr="0024074C">
        <w:rPr>
          <w:rFonts w:ascii="Arial" w:eastAsia="Times New Roman" w:hAnsi="Arial" w:cs="Arial"/>
          <w:sz w:val="20"/>
          <w:szCs w:val="20"/>
        </w:rPr>
        <w:t>1.C.1.2 - Use creative drama techniques, such as storytelling or puppetry, to demonstrate vocal variety. (</w:t>
      </w:r>
      <w:proofErr w:type="gramStart"/>
      <w:r w:rsidRPr="0024074C">
        <w:rPr>
          <w:rFonts w:ascii="Arial" w:eastAsia="Times New Roman" w:hAnsi="Arial" w:cs="Arial"/>
          <w:sz w:val="20"/>
          <w:szCs w:val="20"/>
        </w:rPr>
        <w:t>audio</w:t>
      </w:r>
      <w:proofErr w:type="gramEnd"/>
      <w:r w:rsidRPr="0024074C">
        <w:rPr>
          <w:rFonts w:ascii="Arial" w:eastAsia="Times New Roman" w:hAnsi="Arial" w:cs="Arial"/>
          <w:sz w:val="20"/>
          <w:szCs w:val="20"/>
        </w:rPr>
        <w:t xml:space="preserve"> record students storytelling</w:t>
      </w:r>
      <w:r>
        <w:rPr>
          <w:rFonts w:ascii="Arial" w:eastAsia="Times New Roman" w:hAnsi="Arial" w:cs="Arial"/>
          <w:sz w:val="20"/>
          <w:szCs w:val="20"/>
        </w:rPr>
        <w:t xml:space="preserve"> </w:t>
      </w:r>
      <w:r w:rsidRPr="0024074C">
        <w:rPr>
          <w:rFonts w:ascii="Arial" w:eastAsia="Times New Roman" w:hAnsi="Arial" w:cs="Arial"/>
          <w:sz w:val="20"/>
          <w:szCs w:val="20"/>
        </w:rPr>
        <w:t>pre &amp; post instruction)</w:t>
      </w:r>
      <w:r>
        <w:rPr>
          <w:rFonts w:ascii="Arial" w:eastAsia="Times New Roman" w:hAnsi="Arial" w:cs="Arial"/>
          <w:sz w:val="20"/>
          <w:szCs w:val="20"/>
        </w:rPr>
        <w:t xml:space="preserve"> </w:t>
      </w:r>
    </w:p>
    <w:p w14:paraId="7A7AB2CA" w14:textId="77777777" w:rsidR="007F0223" w:rsidRDefault="007F0223">
      <w:pPr>
        <w:rPr>
          <w:rFonts w:ascii="Arial" w:eastAsia="Times New Roman" w:hAnsi="Arial" w:cs="Arial"/>
          <w:sz w:val="20"/>
          <w:szCs w:val="20"/>
        </w:rPr>
      </w:pPr>
      <w:r w:rsidRPr="0024074C">
        <w:rPr>
          <w:rFonts w:ascii="Arial" w:eastAsia="Times New Roman" w:hAnsi="Arial" w:cs="Arial"/>
          <w:sz w:val="20"/>
          <w:szCs w:val="20"/>
        </w:rPr>
        <w:t>3.A.1.2 - Evaluate informal or formal theatre productions in terms of the emotions or thoughts they evoke</w:t>
      </w:r>
      <w:proofErr w:type="gramStart"/>
      <w:r w:rsidRPr="0024074C">
        <w:rPr>
          <w:rFonts w:ascii="Arial" w:eastAsia="Times New Roman" w:hAnsi="Arial" w:cs="Arial"/>
          <w:sz w:val="20"/>
          <w:szCs w:val="20"/>
        </w:rPr>
        <w:t>.(</w:t>
      </w:r>
      <w:proofErr w:type="gramEnd"/>
      <w:r w:rsidRPr="0024074C">
        <w:rPr>
          <w:rFonts w:ascii="Arial" w:eastAsia="Times New Roman" w:hAnsi="Arial" w:cs="Arial"/>
          <w:sz w:val="20"/>
          <w:szCs w:val="20"/>
        </w:rPr>
        <w:t xml:space="preserve">written journal entries pre &amp; post instruction) </w:t>
      </w:r>
    </w:p>
    <w:p w14:paraId="5029F102" w14:textId="77777777" w:rsidR="007F0223" w:rsidRDefault="007F0223">
      <w:pPr>
        <w:rPr>
          <w:rFonts w:ascii="Arial" w:eastAsia="Times New Roman" w:hAnsi="Arial" w:cs="Arial"/>
          <w:sz w:val="20"/>
          <w:szCs w:val="20"/>
        </w:rPr>
      </w:pPr>
      <w:r w:rsidRPr="0024074C">
        <w:rPr>
          <w:rFonts w:ascii="Arial" w:eastAsia="Times New Roman" w:hAnsi="Arial" w:cs="Arial"/>
          <w:sz w:val="20"/>
          <w:szCs w:val="20"/>
        </w:rPr>
        <w:t>5.CU.2.1 - Use strategies to critique self and others in a respectful and constructive manner. (</w:t>
      </w:r>
      <w:proofErr w:type="gramStart"/>
      <w:r w:rsidRPr="0024074C">
        <w:rPr>
          <w:rFonts w:ascii="Arial" w:eastAsia="Times New Roman" w:hAnsi="Arial" w:cs="Arial"/>
          <w:sz w:val="20"/>
          <w:szCs w:val="20"/>
        </w:rPr>
        <w:t>written</w:t>
      </w:r>
      <w:proofErr w:type="gramEnd"/>
      <w:r w:rsidRPr="0024074C">
        <w:rPr>
          <w:rFonts w:ascii="Arial" w:eastAsia="Times New Roman" w:hAnsi="Arial" w:cs="Arial"/>
          <w:sz w:val="20"/>
          <w:szCs w:val="20"/>
        </w:rPr>
        <w:t xml:space="preserve"> critiques pre &amp; post instruction)</w:t>
      </w:r>
    </w:p>
    <w:p w14:paraId="740FBCDB" w14:textId="77777777" w:rsidR="007F0223" w:rsidRDefault="007F0223">
      <w:pPr>
        <w:rPr>
          <w:rFonts w:ascii="Arial" w:eastAsia="Times New Roman" w:hAnsi="Arial" w:cs="Arial"/>
          <w:sz w:val="20"/>
          <w:szCs w:val="20"/>
        </w:rPr>
      </w:pPr>
    </w:p>
    <w:p w14:paraId="1ACD0350" w14:textId="77777777" w:rsidR="007F0223" w:rsidRPr="00425259" w:rsidRDefault="007F0223" w:rsidP="007F0223">
      <w:pPr>
        <w:rPr>
          <w:rFonts w:ascii="Times" w:eastAsia="Times New Roman" w:hAnsi="Times" w:cs="Arial"/>
          <w:b/>
        </w:rPr>
      </w:pPr>
      <w:r w:rsidRPr="00425259">
        <w:rPr>
          <w:rFonts w:ascii="Times" w:eastAsia="Times New Roman" w:hAnsi="Times" w:cs="Arial"/>
          <w:b/>
        </w:rPr>
        <w:t xml:space="preserve">Why can't the process begin at the beginning of each respective calendar of the schools since we all do not run on the same </w:t>
      </w:r>
      <w:proofErr w:type="gramStart"/>
      <w:r w:rsidRPr="00425259">
        <w:rPr>
          <w:rFonts w:ascii="Times" w:eastAsia="Times New Roman" w:hAnsi="Times" w:cs="Arial"/>
          <w:b/>
        </w:rPr>
        <w:t>schedule.</w:t>
      </w:r>
      <w:proofErr w:type="gramEnd"/>
    </w:p>
    <w:p w14:paraId="4604E150" w14:textId="77777777" w:rsidR="00425259" w:rsidRDefault="007F0223" w:rsidP="007F0223">
      <w:pPr>
        <w:rPr>
          <w:rFonts w:ascii="Arial" w:eastAsia="Times New Roman" w:hAnsi="Arial" w:cs="Arial"/>
          <w:sz w:val="20"/>
          <w:szCs w:val="20"/>
        </w:rPr>
      </w:pPr>
      <w:r w:rsidRPr="0024074C">
        <w:rPr>
          <w:rFonts w:ascii="Arial" w:eastAsia="Times New Roman" w:hAnsi="Arial" w:cs="Arial"/>
          <w:sz w:val="20"/>
          <w:szCs w:val="20"/>
        </w:rPr>
        <w:t xml:space="preserve">Hopefully this process will improve once the 1st year is completed. The majority of the schools in the state do not function on a year-round calendar and the technical aspects of the platform have been more challenging than anticipated. </w:t>
      </w:r>
      <w:r w:rsidR="00425259">
        <w:rPr>
          <w:rFonts w:ascii="Arial" w:eastAsia="Times New Roman" w:hAnsi="Arial" w:cs="Arial"/>
          <w:sz w:val="20"/>
          <w:szCs w:val="20"/>
        </w:rPr>
        <w:t xml:space="preserve"> Since we opted to participate in the 1</w:t>
      </w:r>
      <w:r w:rsidR="00425259" w:rsidRPr="00425259">
        <w:rPr>
          <w:rFonts w:ascii="Arial" w:eastAsia="Times New Roman" w:hAnsi="Arial" w:cs="Arial"/>
          <w:sz w:val="20"/>
          <w:szCs w:val="20"/>
          <w:vertAlign w:val="superscript"/>
        </w:rPr>
        <w:t>st</w:t>
      </w:r>
      <w:r w:rsidR="00425259">
        <w:rPr>
          <w:rFonts w:ascii="Arial" w:eastAsia="Times New Roman" w:hAnsi="Arial" w:cs="Arial"/>
          <w:sz w:val="20"/>
          <w:szCs w:val="20"/>
        </w:rPr>
        <w:t xml:space="preserve"> year our scores will be a running average of the best 2 out of 3 years.  School districts that do not participate this year will not have that option and teachers will receive whatever results they get the 2</w:t>
      </w:r>
      <w:r w:rsidR="00425259" w:rsidRPr="00425259">
        <w:rPr>
          <w:rFonts w:ascii="Arial" w:eastAsia="Times New Roman" w:hAnsi="Arial" w:cs="Arial"/>
          <w:sz w:val="20"/>
          <w:szCs w:val="20"/>
          <w:vertAlign w:val="superscript"/>
        </w:rPr>
        <w:t>nd</w:t>
      </w:r>
      <w:r w:rsidR="00425259">
        <w:rPr>
          <w:rFonts w:ascii="Arial" w:eastAsia="Times New Roman" w:hAnsi="Arial" w:cs="Arial"/>
          <w:sz w:val="20"/>
          <w:szCs w:val="20"/>
        </w:rPr>
        <w:t xml:space="preserve"> year of implementation. </w:t>
      </w:r>
    </w:p>
    <w:p w14:paraId="44449E51" w14:textId="77777777" w:rsidR="00425259" w:rsidRDefault="00425259" w:rsidP="007F0223">
      <w:pPr>
        <w:rPr>
          <w:rFonts w:ascii="Arial" w:eastAsia="Times New Roman" w:hAnsi="Arial" w:cs="Arial"/>
          <w:sz w:val="20"/>
          <w:szCs w:val="20"/>
        </w:rPr>
      </w:pPr>
      <w:r>
        <w:rPr>
          <w:rFonts w:ascii="Arial" w:eastAsia="Times New Roman" w:hAnsi="Arial" w:cs="Arial"/>
          <w:sz w:val="20"/>
          <w:szCs w:val="20"/>
        </w:rPr>
        <w:br w:type="page"/>
      </w:r>
    </w:p>
    <w:p w14:paraId="177A649E" w14:textId="77777777" w:rsidR="00425259" w:rsidRDefault="00425259" w:rsidP="007F0223">
      <w:pPr>
        <w:rPr>
          <w:rFonts w:ascii="Arial" w:eastAsia="Times New Roman" w:hAnsi="Arial" w:cs="Arial"/>
          <w:sz w:val="20"/>
          <w:szCs w:val="20"/>
        </w:rPr>
      </w:pPr>
    </w:p>
    <w:p w14:paraId="4D72B70C" w14:textId="77777777" w:rsidR="00425259" w:rsidRPr="00425259" w:rsidRDefault="00425259" w:rsidP="00425259">
      <w:pPr>
        <w:rPr>
          <w:rFonts w:ascii="Times" w:eastAsia="Times New Roman" w:hAnsi="Times" w:cs="Arial"/>
          <w:b/>
        </w:rPr>
      </w:pPr>
      <w:r w:rsidRPr="00425259">
        <w:rPr>
          <w:rFonts w:ascii="Times" w:eastAsia="Times New Roman" w:hAnsi="Times" w:cs="Arial"/>
          <w:b/>
        </w:rPr>
        <w:t>I have no problem with the process other than at middle school level students are placed into our classes who do not want to be there but since we can take additional bodies we become the "late arrival student" dumping ground. To be assessed on the basis of the work of these students is unfair as their attitude is " your class doesn't matter" who cares if I fail?</w:t>
      </w:r>
    </w:p>
    <w:p w14:paraId="44E5234C" w14:textId="77777777" w:rsidR="007F0223" w:rsidRPr="0024074C" w:rsidRDefault="007F0223" w:rsidP="007F0223">
      <w:pPr>
        <w:rPr>
          <w:rFonts w:ascii="Arial" w:eastAsia="Times New Roman" w:hAnsi="Arial" w:cs="Arial"/>
          <w:sz w:val="20"/>
          <w:szCs w:val="20"/>
        </w:rPr>
      </w:pPr>
      <w:r w:rsidRPr="0024074C">
        <w:rPr>
          <w:rFonts w:ascii="Arial" w:eastAsia="Times New Roman" w:hAnsi="Arial" w:cs="Arial"/>
          <w:sz w:val="20"/>
          <w:szCs w:val="20"/>
        </w:rPr>
        <w:t xml:space="preserve">Every student you teach makes growth which is why this process is valuable in that it is not based on proficiency - only how far you are able to take each student. </w:t>
      </w:r>
      <w:r w:rsidR="00425259">
        <w:rPr>
          <w:rFonts w:ascii="Arial" w:eastAsia="Times New Roman" w:hAnsi="Arial" w:cs="Arial"/>
          <w:sz w:val="20"/>
          <w:szCs w:val="20"/>
        </w:rPr>
        <w:t xml:space="preserve"> You may consider shuffling an individual student for whom you do not have sufficient evidence.</w:t>
      </w:r>
    </w:p>
    <w:p w14:paraId="2587EF94" w14:textId="77777777" w:rsidR="007F0223" w:rsidRDefault="007F0223">
      <w:pPr>
        <w:rPr>
          <w:rFonts w:ascii="Times" w:eastAsia="Times New Roman" w:hAnsi="Times" w:cs="Arial"/>
        </w:rPr>
      </w:pPr>
    </w:p>
    <w:p w14:paraId="6AFED9DA" w14:textId="77777777" w:rsidR="007F0223" w:rsidRPr="00425259" w:rsidRDefault="007F0223">
      <w:pPr>
        <w:rPr>
          <w:rFonts w:ascii="Times" w:eastAsia="Times New Roman" w:hAnsi="Times" w:cs="Arial"/>
          <w:b/>
        </w:rPr>
      </w:pPr>
      <w:r w:rsidRPr="00425259">
        <w:rPr>
          <w:rFonts w:ascii="Times" w:eastAsia="Times New Roman" w:hAnsi="Times" w:cs="Arial"/>
          <w:b/>
        </w:rPr>
        <w:t>Currently, no way to give grades for various reasons, including: there are is no Drama access in power schools, and the Drama strands do not come up like they do for other areas.</w:t>
      </w:r>
    </w:p>
    <w:p w14:paraId="4DF87F46" w14:textId="77777777" w:rsidR="007F0223" w:rsidRDefault="007F0223">
      <w:pPr>
        <w:rPr>
          <w:rFonts w:ascii="Arial" w:eastAsia="Times New Roman" w:hAnsi="Arial" w:cs="Arial"/>
          <w:sz w:val="20"/>
          <w:szCs w:val="20"/>
        </w:rPr>
      </w:pPr>
      <w:r w:rsidRPr="0024074C">
        <w:rPr>
          <w:rFonts w:ascii="Arial" w:eastAsia="Times New Roman" w:hAnsi="Arial" w:cs="Arial"/>
          <w:sz w:val="20"/>
          <w:szCs w:val="20"/>
        </w:rPr>
        <w:t xml:space="preserve">Drama has been added to the </w:t>
      </w:r>
      <w:proofErr w:type="spellStart"/>
      <w:r w:rsidRPr="0024074C">
        <w:rPr>
          <w:rFonts w:ascii="Arial" w:eastAsia="Times New Roman" w:hAnsi="Arial" w:cs="Arial"/>
          <w:sz w:val="20"/>
          <w:szCs w:val="20"/>
        </w:rPr>
        <w:t>Gradebook</w:t>
      </w:r>
      <w:proofErr w:type="spellEnd"/>
      <w:r w:rsidRPr="0024074C">
        <w:rPr>
          <w:rFonts w:ascii="Arial" w:eastAsia="Times New Roman" w:hAnsi="Arial" w:cs="Arial"/>
          <w:sz w:val="20"/>
          <w:szCs w:val="20"/>
        </w:rPr>
        <w:t xml:space="preserve"> in </w:t>
      </w:r>
      <w:proofErr w:type="spellStart"/>
      <w:r w:rsidRPr="0024074C">
        <w:rPr>
          <w:rFonts w:ascii="Arial" w:eastAsia="Times New Roman" w:hAnsi="Arial" w:cs="Arial"/>
          <w:sz w:val="20"/>
          <w:szCs w:val="20"/>
        </w:rPr>
        <w:t>Powerschools</w:t>
      </w:r>
      <w:proofErr w:type="spellEnd"/>
      <w:r w:rsidRPr="0024074C">
        <w:rPr>
          <w:rFonts w:ascii="Arial" w:eastAsia="Times New Roman" w:hAnsi="Arial" w:cs="Arial"/>
          <w:sz w:val="20"/>
          <w:szCs w:val="20"/>
        </w:rPr>
        <w:t xml:space="preserve"> but the ASW process is not tied to grading for individual classes</w:t>
      </w:r>
    </w:p>
    <w:p w14:paraId="51377CAA" w14:textId="77777777" w:rsidR="007F0223" w:rsidRDefault="007F0223">
      <w:pPr>
        <w:rPr>
          <w:rFonts w:ascii="Arial" w:eastAsia="Times New Roman" w:hAnsi="Arial" w:cs="Arial"/>
          <w:sz w:val="20"/>
          <w:szCs w:val="20"/>
        </w:rPr>
      </w:pPr>
    </w:p>
    <w:p w14:paraId="58B67699" w14:textId="77777777" w:rsidR="007F0223" w:rsidRPr="00425259" w:rsidRDefault="007F0223">
      <w:pPr>
        <w:rPr>
          <w:rFonts w:ascii="Times" w:eastAsia="Times New Roman" w:hAnsi="Times" w:cs="Arial"/>
          <w:b/>
        </w:rPr>
      </w:pPr>
      <w:r w:rsidRPr="00425259">
        <w:rPr>
          <w:rFonts w:ascii="Times" w:eastAsia="Times New Roman" w:hAnsi="Times" w:cs="Arial"/>
          <w:b/>
        </w:rPr>
        <w:t>How is this one way supposed to work for disciplines that are so diverse and multi textured?</w:t>
      </w:r>
    </w:p>
    <w:p w14:paraId="6AF0BA8C" w14:textId="77777777" w:rsidR="007F0223" w:rsidRPr="0024074C" w:rsidRDefault="007F0223" w:rsidP="007F0223">
      <w:pPr>
        <w:rPr>
          <w:rFonts w:ascii="Arial" w:eastAsia="Times New Roman" w:hAnsi="Arial" w:cs="Arial"/>
          <w:sz w:val="20"/>
          <w:szCs w:val="20"/>
        </w:rPr>
      </w:pPr>
      <w:r w:rsidRPr="0024074C">
        <w:rPr>
          <w:rFonts w:ascii="Arial" w:eastAsia="Times New Roman" w:hAnsi="Arial" w:cs="Arial"/>
          <w:sz w:val="20"/>
          <w:szCs w:val="20"/>
        </w:rPr>
        <w:t>The teacher is able to select the objectives f</w:t>
      </w:r>
      <w:r w:rsidR="00425259">
        <w:rPr>
          <w:rFonts w:ascii="Arial" w:eastAsia="Times New Roman" w:hAnsi="Arial" w:cs="Arial"/>
          <w:sz w:val="20"/>
          <w:szCs w:val="20"/>
        </w:rPr>
        <w:t xml:space="preserve">rom the NC Essential Standards and the method of evidence collection (written response, audio recording, video recording, multi-media presentation /PPT).  </w:t>
      </w:r>
      <w:r w:rsidRPr="0024074C">
        <w:rPr>
          <w:rFonts w:ascii="Arial" w:eastAsia="Times New Roman" w:hAnsi="Arial" w:cs="Arial"/>
          <w:sz w:val="20"/>
          <w:szCs w:val="20"/>
        </w:rPr>
        <w:t>I need further clarification on your question to provide more information</w:t>
      </w:r>
    </w:p>
    <w:p w14:paraId="30318D70" w14:textId="77777777" w:rsidR="007F0223" w:rsidRDefault="007F0223">
      <w:pPr>
        <w:rPr>
          <w:rFonts w:ascii="Times" w:hAnsi="Times"/>
        </w:rPr>
      </w:pPr>
    </w:p>
    <w:p w14:paraId="780BCFD6" w14:textId="77777777" w:rsidR="007F0223" w:rsidRPr="00425259" w:rsidRDefault="007F0223">
      <w:pPr>
        <w:rPr>
          <w:rFonts w:ascii="Times New Roman" w:eastAsia="Times New Roman" w:hAnsi="Times New Roman" w:cs="Times New Roman"/>
          <w:b/>
        </w:rPr>
      </w:pPr>
      <w:r w:rsidRPr="00425259">
        <w:rPr>
          <w:rFonts w:ascii="Times New Roman" w:eastAsia="Times New Roman" w:hAnsi="Times New Roman" w:cs="Times New Roman"/>
          <w:b/>
        </w:rPr>
        <w:t xml:space="preserve">Where is </w:t>
      </w:r>
      <w:proofErr w:type="gramStart"/>
      <w:r w:rsidRPr="00425259">
        <w:rPr>
          <w:rFonts w:ascii="Times New Roman" w:eastAsia="Times New Roman" w:hAnsi="Times New Roman" w:cs="Times New Roman"/>
          <w:b/>
        </w:rPr>
        <w:t>all of this</w:t>
      </w:r>
      <w:proofErr w:type="gramEnd"/>
      <w:r w:rsidRPr="00425259">
        <w:rPr>
          <w:rFonts w:ascii="Times New Roman" w:eastAsia="Times New Roman" w:hAnsi="Times New Roman" w:cs="Times New Roman"/>
          <w:b/>
        </w:rPr>
        <w:t xml:space="preserve"> video going to be stored?</w:t>
      </w:r>
    </w:p>
    <w:p w14:paraId="78312FE3" w14:textId="77777777" w:rsidR="007F0223" w:rsidRDefault="007F0223">
      <w:pPr>
        <w:rPr>
          <w:rFonts w:ascii="Times" w:eastAsia="Times New Roman" w:hAnsi="Times" w:cs="Arial"/>
        </w:rPr>
      </w:pPr>
      <w:r w:rsidRPr="0024074C">
        <w:rPr>
          <w:rFonts w:ascii="Arial" w:eastAsia="Times New Roman" w:hAnsi="Arial" w:cs="Arial"/>
          <w:sz w:val="20"/>
          <w:szCs w:val="20"/>
        </w:rPr>
        <w:t xml:space="preserve">Storage options include Google Drive, Flash Drives, </w:t>
      </w:r>
      <w:proofErr w:type="gramStart"/>
      <w:r w:rsidRPr="0024074C">
        <w:rPr>
          <w:rFonts w:ascii="Arial" w:eastAsia="Times New Roman" w:hAnsi="Arial" w:cs="Arial"/>
          <w:sz w:val="20"/>
          <w:szCs w:val="20"/>
        </w:rPr>
        <w:t>External</w:t>
      </w:r>
      <w:proofErr w:type="gramEnd"/>
      <w:r w:rsidRPr="0024074C">
        <w:rPr>
          <w:rFonts w:ascii="Arial" w:eastAsia="Times New Roman" w:hAnsi="Arial" w:cs="Arial"/>
          <w:sz w:val="20"/>
          <w:szCs w:val="20"/>
        </w:rPr>
        <w:t xml:space="preserve"> Hard Drives </w:t>
      </w:r>
      <w:r w:rsidRPr="0024074C">
        <w:rPr>
          <w:rFonts w:ascii="Times New Roman" w:eastAsia="Times New Roman" w:hAnsi="Times New Roman" w:cs="Times New Roman"/>
        </w:rPr>
        <w:br/>
      </w:r>
    </w:p>
    <w:p w14:paraId="12070E14" w14:textId="77777777" w:rsidR="00823525" w:rsidRPr="00823525" w:rsidRDefault="00823525">
      <w:pPr>
        <w:rPr>
          <w:rFonts w:ascii="Times" w:eastAsia="Times New Roman" w:hAnsi="Times" w:cs="Arial"/>
          <w:b/>
        </w:rPr>
      </w:pPr>
      <w:r w:rsidRPr="00823525">
        <w:rPr>
          <w:rFonts w:ascii="Times" w:eastAsia="Times New Roman" w:hAnsi="Times" w:cs="Arial"/>
          <w:b/>
        </w:rPr>
        <w:t>WHY are we doing this??</w:t>
      </w:r>
    </w:p>
    <w:p w14:paraId="33B3DD6C" w14:textId="77777777" w:rsidR="00823525" w:rsidRDefault="00823525">
      <w:pPr>
        <w:rPr>
          <w:rFonts w:ascii="Arial" w:eastAsia="Times New Roman" w:hAnsi="Arial" w:cs="Arial"/>
          <w:sz w:val="20"/>
          <w:szCs w:val="20"/>
        </w:rPr>
      </w:pPr>
      <w:r>
        <w:rPr>
          <w:rFonts w:ascii="Arial" w:eastAsia="Times New Roman" w:hAnsi="Arial" w:cs="Arial"/>
          <w:sz w:val="20"/>
          <w:szCs w:val="20"/>
        </w:rPr>
        <w:t xml:space="preserve">The NCEES (teacher evaluation instrument) includes Standard 6 to address each teacher’s contribution to student achievement.  Teachers of </w:t>
      </w:r>
      <w:proofErr w:type="spellStart"/>
      <w:r>
        <w:rPr>
          <w:rFonts w:ascii="Arial" w:eastAsia="Times New Roman" w:hAnsi="Arial" w:cs="Arial"/>
          <w:sz w:val="20"/>
          <w:szCs w:val="20"/>
        </w:rPr>
        <w:t>EoG</w:t>
      </w:r>
      <w:proofErr w:type="spellEnd"/>
      <w:r>
        <w:rPr>
          <w:rFonts w:ascii="Arial" w:eastAsia="Times New Roman" w:hAnsi="Arial" w:cs="Arial"/>
          <w:sz w:val="20"/>
          <w:szCs w:val="20"/>
        </w:rPr>
        <w:t xml:space="preserve"> and </w:t>
      </w:r>
      <w:proofErr w:type="spellStart"/>
      <w:r>
        <w:rPr>
          <w:rFonts w:ascii="Arial" w:eastAsia="Times New Roman" w:hAnsi="Arial" w:cs="Arial"/>
          <w:sz w:val="20"/>
          <w:szCs w:val="20"/>
        </w:rPr>
        <w:t>EoC</w:t>
      </w:r>
      <w:proofErr w:type="spellEnd"/>
      <w:r>
        <w:rPr>
          <w:rFonts w:ascii="Arial" w:eastAsia="Times New Roman" w:hAnsi="Arial" w:cs="Arial"/>
          <w:sz w:val="20"/>
          <w:szCs w:val="20"/>
        </w:rPr>
        <w:t xml:space="preserve"> classes have their standard 6 populated based on their students’ performance on these standardized tests.  Since the Arts, World Languages, and Healthful Living courses do not have standardized tests based on proficiency, these areas have previously been subjected to the overall school score.  The ASW process was designed to provide an appropriate measure of student growth in these specific content areas to </w:t>
      </w:r>
      <w:r w:rsidR="00B87ECA">
        <w:rPr>
          <w:rFonts w:ascii="Arial" w:eastAsia="Times New Roman" w:hAnsi="Arial" w:cs="Arial"/>
          <w:sz w:val="20"/>
          <w:szCs w:val="20"/>
        </w:rPr>
        <w:t>better reflect</w:t>
      </w:r>
      <w:r>
        <w:rPr>
          <w:rFonts w:ascii="Arial" w:eastAsia="Times New Roman" w:hAnsi="Arial" w:cs="Arial"/>
          <w:sz w:val="20"/>
          <w:szCs w:val="20"/>
        </w:rPr>
        <w:t xml:space="preserve"> the contribution each teacher makes to student achievement.</w:t>
      </w:r>
    </w:p>
    <w:p w14:paraId="16424F01" w14:textId="77777777" w:rsidR="00823525" w:rsidRDefault="00823525">
      <w:pPr>
        <w:rPr>
          <w:rFonts w:ascii="Times" w:eastAsia="Times New Roman" w:hAnsi="Times" w:cs="Arial"/>
          <w:b/>
        </w:rPr>
      </w:pPr>
      <w:bookmarkStart w:id="0" w:name="_GoBack"/>
      <w:bookmarkEnd w:id="0"/>
    </w:p>
    <w:p w14:paraId="08DD99E1" w14:textId="77777777" w:rsidR="007F0223" w:rsidRPr="00425259" w:rsidRDefault="007F0223">
      <w:pPr>
        <w:rPr>
          <w:rFonts w:ascii="Times" w:eastAsia="Times New Roman" w:hAnsi="Times" w:cs="Arial"/>
          <w:b/>
        </w:rPr>
      </w:pPr>
      <w:r w:rsidRPr="00425259">
        <w:rPr>
          <w:rFonts w:ascii="Times" w:eastAsia="Times New Roman" w:hAnsi="Times" w:cs="Arial"/>
          <w:b/>
        </w:rPr>
        <w:t>Who is going to do the reviewing?</w:t>
      </w:r>
    </w:p>
    <w:p w14:paraId="38650F47" w14:textId="77777777" w:rsidR="007F0223" w:rsidRDefault="007F0223">
      <w:pPr>
        <w:rPr>
          <w:rFonts w:ascii="Arial" w:eastAsia="Times New Roman" w:hAnsi="Arial" w:cs="Arial"/>
          <w:sz w:val="20"/>
          <w:szCs w:val="20"/>
        </w:rPr>
      </w:pPr>
      <w:r w:rsidRPr="0024074C">
        <w:rPr>
          <w:rFonts w:ascii="Arial" w:eastAsia="Times New Roman" w:hAnsi="Arial" w:cs="Arial"/>
          <w:sz w:val="20"/>
          <w:szCs w:val="20"/>
        </w:rPr>
        <w:t>Reviewers will be peer teachers of your content area.</w:t>
      </w:r>
    </w:p>
    <w:p w14:paraId="1807D5A9" w14:textId="77777777" w:rsidR="007F0223" w:rsidRDefault="007F0223">
      <w:pPr>
        <w:rPr>
          <w:rFonts w:ascii="Arial" w:eastAsia="Times New Roman" w:hAnsi="Arial" w:cs="Arial"/>
          <w:sz w:val="20"/>
          <w:szCs w:val="20"/>
        </w:rPr>
      </w:pPr>
    </w:p>
    <w:p w14:paraId="7F9C7714" w14:textId="77777777" w:rsidR="007F0223" w:rsidRPr="00425259" w:rsidRDefault="007F0223" w:rsidP="007F0223">
      <w:pPr>
        <w:rPr>
          <w:rFonts w:ascii="Times" w:eastAsia="Times New Roman" w:hAnsi="Times" w:cs="Arial"/>
          <w:b/>
        </w:rPr>
      </w:pPr>
      <w:r w:rsidRPr="00425259">
        <w:rPr>
          <w:rFonts w:ascii="Times" w:eastAsia="Times New Roman" w:hAnsi="Times" w:cs="Arial"/>
          <w:b/>
        </w:rPr>
        <w:t>I am having difficulty keeping up with all the data</w:t>
      </w:r>
    </w:p>
    <w:p w14:paraId="30912D6F" w14:textId="77777777" w:rsidR="007F0223" w:rsidRPr="0024074C" w:rsidRDefault="007F0223" w:rsidP="007F0223">
      <w:pPr>
        <w:rPr>
          <w:rFonts w:ascii="Arial" w:eastAsia="Times New Roman" w:hAnsi="Arial" w:cs="Arial"/>
          <w:sz w:val="20"/>
          <w:szCs w:val="20"/>
        </w:rPr>
      </w:pPr>
      <w:r w:rsidRPr="0024074C">
        <w:rPr>
          <w:rFonts w:ascii="Arial" w:eastAsia="Times New Roman" w:hAnsi="Arial" w:cs="Arial"/>
          <w:sz w:val="20"/>
          <w:szCs w:val="20"/>
        </w:rPr>
        <w:t>Be strategic as you select the objectives for which you will gather evidence - consider those that can be addressed in written response</w:t>
      </w:r>
    </w:p>
    <w:p w14:paraId="4C88B5D8" w14:textId="77777777" w:rsidR="007F0223" w:rsidRDefault="007F0223">
      <w:pPr>
        <w:rPr>
          <w:rFonts w:ascii="Times" w:hAnsi="Times"/>
        </w:rPr>
      </w:pPr>
    </w:p>
    <w:p w14:paraId="33B4F3FD" w14:textId="77777777" w:rsidR="00BE4A26" w:rsidRPr="007F0223" w:rsidRDefault="00BE4A26">
      <w:pPr>
        <w:rPr>
          <w:rFonts w:ascii="Times" w:hAnsi="Times"/>
        </w:rPr>
      </w:pPr>
    </w:p>
    <w:sectPr w:rsidR="00BE4A26" w:rsidRPr="007F0223" w:rsidSect="009A026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223"/>
    <w:rsid w:val="00425259"/>
    <w:rsid w:val="00713528"/>
    <w:rsid w:val="007F0223"/>
    <w:rsid w:val="00823525"/>
    <w:rsid w:val="009A0260"/>
    <w:rsid w:val="00B87ECA"/>
    <w:rsid w:val="00BE4A26"/>
    <w:rsid w:val="00D950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654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22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2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ncasw.ncdpi.wikispaces.net/14-15Implementatio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00F88-CF9A-DD43-B844-9FCD0BF10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836</Words>
  <Characters>4767</Characters>
  <Application>Microsoft Macintosh Word</Application>
  <DocSecurity>0</DocSecurity>
  <Lines>39</Lines>
  <Paragraphs>11</Paragraphs>
  <ScaleCrop>false</ScaleCrop>
  <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Barnabas</dc:creator>
  <cp:keywords/>
  <dc:description/>
  <cp:lastModifiedBy>Emil Barnabas</cp:lastModifiedBy>
  <cp:revision>2</cp:revision>
  <dcterms:created xsi:type="dcterms:W3CDTF">2014-10-21T16:14:00Z</dcterms:created>
  <dcterms:modified xsi:type="dcterms:W3CDTF">2014-10-21T16:14:00Z</dcterms:modified>
</cp:coreProperties>
</file>